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63D40" w:rsidTr="00063D4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63D40" w:rsidRDefault="00063D40">
            <w:pPr>
              <w:pStyle w:val="ConsPlusNormal"/>
            </w:pPr>
            <w:r>
              <w:t>17 апреля 2017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63D40" w:rsidRDefault="00063D40">
            <w:pPr>
              <w:pStyle w:val="ConsPlusNormal"/>
              <w:jc w:val="right"/>
            </w:pPr>
            <w:r>
              <w:t>N 71-ФЗ</w:t>
            </w:r>
          </w:p>
        </w:tc>
      </w:tr>
    </w:tbl>
    <w:p w:rsidR="00063D40" w:rsidRDefault="00063D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Title"/>
        <w:jc w:val="center"/>
      </w:pPr>
      <w:r>
        <w:t>РОССИЙСКАЯ ФЕДЕРАЦИЯ</w:t>
      </w:r>
    </w:p>
    <w:p w:rsidR="00063D40" w:rsidRDefault="00063D40">
      <w:pPr>
        <w:pStyle w:val="ConsPlusTitle"/>
        <w:jc w:val="center"/>
      </w:pPr>
    </w:p>
    <w:p w:rsidR="00063D40" w:rsidRDefault="00063D40">
      <w:pPr>
        <w:pStyle w:val="ConsPlusTitle"/>
        <w:jc w:val="center"/>
      </w:pPr>
      <w:bookmarkStart w:id="0" w:name="_GoBack"/>
      <w:bookmarkEnd w:id="0"/>
      <w:r>
        <w:t>ФЕДЕРАЛЬНЫЙ ЗАКОН</w:t>
      </w:r>
    </w:p>
    <w:p w:rsidR="00063D40" w:rsidRDefault="00063D40">
      <w:pPr>
        <w:pStyle w:val="ConsPlusTitle"/>
        <w:jc w:val="center"/>
      </w:pPr>
    </w:p>
    <w:p w:rsidR="00063D40" w:rsidRDefault="00063D40">
      <w:pPr>
        <w:pStyle w:val="ConsPlusTitle"/>
        <w:jc w:val="center"/>
      </w:pPr>
      <w:r>
        <w:t>О ВНЕСЕНИИ ИЗМЕНЕНИЙ</w:t>
      </w:r>
    </w:p>
    <w:p w:rsidR="00063D40" w:rsidRDefault="00063D40">
      <w:pPr>
        <w:pStyle w:val="ConsPlusTitle"/>
        <w:jc w:val="center"/>
      </w:pPr>
      <w:r>
        <w:t>В СТАТЬЮ 303 УГОЛОВНОГО КОДЕКСА РОССИЙСКОЙ ФЕДЕРАЦИИ</w:t>
      </w: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jc w:val="right"/>
      </w:pPr>
      <w:proofErr w:type="gramStart"/>
      <w:r>
        <w:t>Принят</w:t>
      </w:r>
      <w:proofErr w:type="gramEnd"/>
    </w:p>
    <w:p w:rsidR="00063D40" w:rsidRDefault="00063D40">
      <w:pPr>
        <w:pStyle w:val="ConsPlusNormal"/>
        <w:jc w:val="right"/>
      </w:pPr>
      <w:r>
        <w:t>Государственной Думой</w:t>
      </w:r>
    </w:p>
    <w:p w:rsidR="00063D40" w:rsidRDefault="00063D40">
      <w:pPr>
        <w:pStyle w:val="ConsPlusNormal"/>
        <w:jc w:val="right"/>
      </w:pPr>
      <w:r>
        <w:t>5 апреля 2017 года</w:t>
      </w: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jc w:val="right"/>
      </w:pPr>
      <w:r>
        <w:t>Одобрен</w:t>
      </w:r>
    </w:p>
    <w:p w:rsidR="00063D40" w:rsidRDefault="00063D40">
      <w:pPr>
        <w:pStyle w:val="ConsPlusNormal"/>
        <w:jc w:val="right"/>
      </w:pPr>
      <w:r>
        <w:t>Советом Федерации</w:t>
      </w:r>
    </w:p>
    <w:p w:rsidR="00063D40" w:rsidRDefault="00063D40">
      <w:pPr>
        <w:pStyle w:val="ConsPlusNormal"/>
        <w:jc w:val="right"/>
      </w:pPr>
      <w:r>
        <w:t>12 апреля 2017 года</w:t>
      </w: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ind w:firstLine="540"/>
        <w:jc w:val="both"/>
      </w:pPr>
      <w:proofErr w:type="gramStart"/>
      <w:r>
        <w:t xml:space="preserve">Внести в </w:t>
      </w:r>
      <w:hyperlink r:id="rId5" w:history="1">
        <w:r>
          <w:rPr>
            <w:color w:val="0000FF"/>
          </w:rPr>
          <w:t>абзац первый части первой статьи 303</w:t>
        </w:r>
      </w:hyperlink>
      <w:r>
        <w:t xml:space="preserve"> Уголовного кодекса Российской Федерации (Собрание законодательства Российской Федерации, 1996, N 25, ст. 2954; 2003, N 50, ст. 4848; 2010, N 19, ст. 2289; 2011, N 11, ст. 1495; N 50, ст. 7362; 2012, N 49, ст. 6752; 2013, N 9, ст. 875) следующие изменения:</w:t>
      </w:r>
      <w:proofErr w:type="gramEnd"/>
    </w:p>
    <w:p w:rsidR="00063D40" w:rsidRDefault="00063D40">
      <w:pPr>
        <w:pStyle w:val="ConsPlusNormal"/>
        <w:ind w:firstLine="540"/>
        <w:jc w:val="both"/>
      </w:pPr>
      <w:r>
        <w:t xml:space="preserve">1) после слов "по </w:t>
      </w:r>
      <w:proofErr w:type="gramStart"/>
      <w:r>
        <w:t>гражданскому</w:t>
      </w:r>
      <w:proofErr w:type="gramEnd"/>
      <w:r>
        <w:t>" дополнить словом ", административному";</w:t>
      </w:r>
    </w:p>
    <w:p w:rsidR="00063D40" w:rsidRDefault="00063D40">
      <w:pPr>
        <w:pStyle w:val="ConsPlusNormal"/>
        <w:ind w:firstLine="540"/>
        <w:jc w:val="both"/>
      </w:pPr>
      <w:r>
        <w:t xml:space="preserve">2) слово "представителем </w:t>
      </w:r>
      <w:proofErr w:type="gramStart"/>
      <w:r>
        <w:t>-"</w:t>
      </w:r>
      <w:proofErr w:type="gramEnd"/>
      <w:r>
        <w:t xml:space="preserve"> заменить словами "представителем, а равно фальсификация доказательств по делу об административном правонарушении участником производства по делу об административном правонарушении или его представителем, а равно фальсификация доказательств должностным лицом, уполномоченным рассматривать дела об административных правонарушениях, либо должностным лицом, уполномоченным составлять протоколы об административных правонарушениях, -".</w:t>
      </w: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jc w:val="right"/>
      </w:pPr>
      <w:r>
        <w:t>Президент</w:t>
      </w:r>
    </w:p>
    <w:p w:rsidR="00063D40" w:rsidRDefault="00063D40">
      <w:pPr>
        <w:pStyle w:val="ConsPlusNormal"/>
        <w:jc w:val="right"/>
      </w:pPr>
      <w:r>
        <w:t>Российской Федерации</w:t>
      </w:r>
    </w:p>
    <w:p w:rsidR="00063D40" w:rsidRDefault="00063D40">
      <w:pPr>
        <w:pStyle w:val="ConsPlusNormal"/>
        <w:jc w:val="right"/>
      </w:pPr>
      <w:r>
        <w:t>В.ПУТИН</w:t>
      </w:r>
    </w:p>
    <w:p w:rsidR="00063D40" w:rsidRDefault="00063D40">
      <w:pPr>
        <w:pStyle w:val="ConsPlusNormal"/>
      </w:pPr>
      <w:r>
        <w:t>Москва, Кремль</w:t>
      </w:r>
    </w:p>
    <w:p w:rsidR="00063D40" w:rsidRDefault="00063D40">
      <w:pPr>
        <w:pStyle w:val="ConsPlusNormal"/>
      </w:pPr>
      <w:r>
        <w:t>17 апреля 2017 года</w:t>
      </w:r>
    </w:p>
    <w:p w:rsidR="00063D40" w:rsidRDefault="00063D40">
      <w:pPr>
        <w:pStyle w:val="ConsPlusNormal"/>
      </w:pPr>
      <w:r>
        <w:t>N 71-ФЗ</w:t>
      </w: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jc w:val="both"/>
      </w:pPr>
    </w:p>
    <w:p w:rsidR="00063D40" w:rsidRDefault="00063D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079B" w:rsidRDefault="00063D40"/>
    <w:sectPr w:rsidR="00E2079B" w:rsidSect="00D41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40"/>
    <w:rsid w:val="00063D40"/>
    <w:rsid w:val="000D00C3"/>
    <w:rsid w:val="001C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3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3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3D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3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3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3D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F611542E15829FACE9F4A95366D678944F76BA8567751B831F5B61167E73377FBE175DC4C455ADh73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Корнилова Ю.В.</dc:creator>
  <cp:lastModifiedBy>Корнилова Ю.В.</cp:lastModifiedBy>
  <cp:revision>2</cp:revision>
  <cp:lastPrinted>2017-04-28T04:56:00Z</cp:lastPrinted>
  <dcterms:created xsi:type="dcterms:W3CDTF">2017-04-28T04:55:00Z</dcterms:created>
  <dcterms:modified xsi:type="dcterms:W3CDTF">2017-04-28T04:57:00Z</dcterms:modified>
</cp:coreProperties>
</file>